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A615" w14:textId="77777777" w:rsidR="002932B1" w:rsidRPr="002932B1" w:rsidRDefault="002932B1" w:rsidP="00293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b/>
          <w:bCs/>
          <w:sz w:val="24"/>
          <w:szCs w:val="24"/>
        </w:rPr>
        <w:t>ПОЛОЖЕНИЕ О РЕЖИМЕ РАБОТЫ</w:t>
      </w:r>
    </w:p>
    <w:p w14:paraId="13F84F6C" w14:textId="7E2977A5" w:rsidR="002932B1" w:rsidRPr="002932B1" w:rsidRDefault="002932B1" w:rsidP="00293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>
        <w:rPr>
          <w:rFonts w:ascii="Times New Roman" w:hAnsi="Times New Roman" w:cs="Times New Roman"/>
          <w:b/>
          <w:bCs/>
          <w:sz w:val="24"/>
          <w:szCs w:val="24"/>
        </w:rPr>
        <w:t>Центр Стоматологической Имплантологии</w:t>
      </w:r>
      <w:r w:rsidRPr="002932B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80B908A" w14:textId="77777777" w:rsidR="002932B1" w:rsidRPr="002932B1" w:rsidRDefault="002932B1" w:rsidP="002932B1">
      <w:pPr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2EB4E1B7" w14:textId="72C94E67" w:rsidR="002932B1" w:rsidRPr="002932B1" w:rsidRDefault="002932B1" w:rsidP="002932B1">
      <w:pPr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sz w:val="24"/>
          <w:szCs w:val="24"/>
        </w:rPr>
        <w:t>1.1. Настоящее Положение регламентирует график работы стоматологических клиник сети ООО «</w:t>
      </w:r>
      <w:r>
        <w:rPr>
          <w:rFonts w:ascii="Times New Roman" w:hAnsi="Times New Roman" w:cs="Times New Roman"/>
          <w:sz w:val="24"/>
          <w:szCs w:val="24"/>
        </w:rPr>
        <w:t>Центр Стоматологической Имплантологии</w:t>
      </w:r>
      <w:r w:rsidRPr="002932B1">
        <w:rPr>
          <w:rFonts w:ascii="Times New Roman" w:hAnsi="Times New Roman" w:cs="Times New Roman"/>
          <w:sz w:val="24"/>
          <w:szCs w:val="24"/>
        </w:rPr>
        <w:t>», расположенных по адресам:</w:t>
      </w:r>
    </w:p>
    <w:p w14:paraId="6C43EC50" w14:textId="24605E26" w:rsidR="002932B1" w:rsidRPr="002932B1" w:rsidRDefault="002932B1" w:rsidP="002932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Центр Эстетической Стоматологии по адресу: Проспект Вернадского, д.11/19.</w:t>
      </w:r>
    </w:p>
    <w:p w14:paraId="04CDBA2B" w14:textId="54F61240" w:rsidR="002932B1" w:rsidRPr="002932B1" w:rsidRDefault="002932B1" w:rsidP="002932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Центр Стоматологической Имплантологии по адресу: ул. Садовая-Спасская, д.19/1.</w:t>
      </w:r>
    </w:p>
    <w:p w14:paraId="636BB5E5" w14:textId="7BDA225D" w:rsidR="002932B1" w:rsidRDefault="002932B1" w:rsidP="002932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Центр Имплантологии по адресу: Озерковская набережная, 26.</w:t>
      </w:r>
    </w:p>
    <w:p w14:paraId="1C04F2F3" w14:textId="51093739" w:rsidR="002932B1" w:rsidRPr="002932B1" w:rsidRDefault="002932B1" w:rsidP="002932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Центр Эстетической Стоматологии на Чистых прудах по адресу: Малый Харитоньевский переулок, д. 8/18.</w:t>
      </w:r>
    </w:p>
    <w:p w14:paraId="362E0DD3" w14:textId="77777777" w:rsidR="002932B1" w:rsidRPr="002932B1" w:rsidRDefault="002932B1" w:rsidP="002932B1">
      <w:pPr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sz w:val="24"/>
          <w:szCs w:val="24"/>
        </w:rPr>
        <w:t>1.2. Режим работы установлен в соответствии с:</w:t>
      </w:r>
    </w:p>
    <w:p w14:paraId="1FD52641" w14:textId="77777777" w:rsidR="002932B1" w:rsidRPr="002932B1" w:rsidRDefault="002932B1" w:rsidP="002932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sz w:val="24"/>
          <w:szCs w:val="24"/>
        </w:rPr>
        <w:t>Трудовым кодексом РФ</w:t>
      </w:r>
    </w:p>
    <w:p w14:paraId="4F2953D8" w14:textId="77777777" w:rsidR="002932B1" w:rsidRPr="002932B1" w:rsidRDefault="002932B1" w:rsidP="002932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sz w:val="24"/>
          <w:szCs w:val="24"/>
        </w:rPr>
        <w:t>СанПиН 2.1.3678-20</w:t>
      </w:r>
    </w:p>
    <w:p w14:paraId="7F826333" w14:textId="77777777" w:rsidR="002932B1" w:rsidRPr="002932B1" w:rsidRDefault="002932B1" w:rsidP="002932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sz w:val="24"/>
          <w:szCs w:val="24"/>
        </w:rPr>
        <w:t>Внутренними регламентами сети</w:t>
      </w:r>
    </w:p>
    <w:p w14:paraId="4824A4A5" w14:textId="77777777" w:rsidR="002932B1" w:rsidRPr="002932B1" w:rsidRDefault="002932B1" w:rsidP="002932B1">
      <w:pPr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b/>
          <w:bCs/>
          <w:sz w:val="24"/>
          <w:szCs w:val="24"/>
        </w:rPr>
        <w:t>2. ГРАФИК РАБОТЫ КЛИНИК</w:t>
      </w:r>
    </w:p>
    <w:p w14:paraId="40CD375E" w14:textId="77777777" w:rsidR="002932B1" w:rsidRPr="002932B1" w:rsidRDefault="002932B1" w:rsidP="002932B1">
      <w:pPr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b/>
          <w:bCs/>
          <w:sz w:val="24"/>
          <w:szCs w:val="24"/>
        </w:rPr>
        <w:t>2.1. Основное расписание:</w:t>
      </w:r>
    </w:p>
    <w:tbl>
      <w:tblPr>
        <w:tblW w:w="1002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1833"/>
        <w:gridCol w:w="1529"/>
        <w:gridCol w:w="1656"/>
      </w:tblGrid>
      <w:tr w:rsidR="002932B1" w:rsidRPr="002932B1" w14:paraId="298705B4" w14:textId="77777777" w:rsidTr="002932B1">
        <w:trPr>
          <w:tblHeader/>
        </w:trPr>
        <w:tc>
          <w:tcPr>
            <w:tcW w:w="5246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BD1DA6E" w14:textId="77777777" w:rsidR="002932B1" w:rsidRPr="002932B1" w:rsidRDefault="002932B1" w:rsidP="00293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57A29" w14:textId="22AFBB07" w:rsidR="002932B1" w:rsidRPr="002932B1" w:rsidRDefault="002932B1" w:rsidP="00293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онедельник</w:t>
            </w:r>
            <w:r w:rsidRPr="00293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C6CAF" w14:textId="77777777" w:rsidR="002932B1" w:rsidRPr="002932B1" w:rsidRDefault="002932B1" w:rsidP="00293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23DBC" w14:textId="77777777" w:rsidR="002932B1" w:rsidRPr="002932B1" w:rsidRDefault="002932B1" w:rsidP="00293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</w:t>
            </w:r>
          </w:p>
        </w:tc>
      </w:tr>
      <w:tr w:rsidR="002932B1" w:rsidRPr="002932B1" w14:paraId="1E03C526" w14:textId="77777777" w:rsidTr="002932B1">
        <w:tc>
          <w:tcPr>
            <w:tcW w:w="5246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BF28AE8" w14:textId="4F76F14C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Центр Эстетической Стоматологии по адресу: Проспект Вернадского, д.11/19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7A8D1" w14:textId="77777777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09:00-20:30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43F28" w14:textId="2303DD5D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17A437" w14:textId="0D58DE03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2932B1" w:rsidRPr="002932B1" w14:paraId="0AB0A04D" w14:textId="77777777" w:rsidTr="002932B1">
        <w:tc>
          <w:tcPr>
            <w:tcW w:w="5246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7D2A6AB" w14:textId="77777777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Центр Стоматологической Имплантологии по адресу: ул. Садовая-Спасская, д.19/1.</w:t>
            </w:r>
          </w:p>
          <w:p w14:paraId="11AEFD40" w14:textId="2F71478D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64DCE" w14:textId="78B601FD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0-20: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38B3D" w14:textId="124990E7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09:00-1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116DDD" w14:textId="760CD62A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</w:tr>
      <w:tr w:rsidR="002932B1" w:rsidRPr="002932B1" w14:paraId="795A27DD" w14:textId="77777777" w:rsidTr="002932B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4719005" w14:textId="77777777" w:rsid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Центр Имплантологии по адресу: Озерковская набережная, 26.</w:t>
            </w:r>
          </w:p>
          <w:p w14:paraId="35026026" w14:textId="61D7F226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F51CB" w14:textId="0A69C84A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:00-2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1B73B" w14:textId="0D7D5642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09:00-1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F2E26" w14:textId="5DB339CD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</w:tr>
      <w:tr w:rsidR="002932B1" w:rsidRPr="002932B1" w14:paraId="7C6EE595" w14:textId="77777777" w:rsidTr="002932B1">
        <w:tc>
          <w:tcPr>
            <w:tcW w:w="5246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8D09D4" w14:textId="23A392F4" w:rsid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Центр Эстетической Стоматологии на Чистых прудах по адресу: Малый Харитоньевский переулок, д. 8/18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BECBBA" w14:textId="4C90C09C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:00-2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9A83E0" w14:textId="2A1F3F9D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C1F209" w14:textId="299C0968" w:rsidR="002932B1" w:rsidRPr="002932B1" w:rsidRDefault="002932B1" w:rsidP="002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="00D04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932B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12B8551B" w14:textId="77777777" w:rsidR="002932B1" w:rsidRPr="002932B1" w:rsidRDefault="002932B1" w:rsidP="002932B1">
      <w:pPr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b/>
          <w:bCs/>
          <w:sz w:val="24"/>
          <w:szCs w:val="24"/>
        </w:rPr>
        <w:t>2.2. Особые условия:</w:t>
      </w:r>
    </w:p>
    <w:p w14:paraId="44A59E30" w14:textId="4ABF60C4" w:rsidR="002932B1" w:rsidRPr="002932B1" w:rsidRDefault="002932B1" w:rsidP="002932B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sz w:val="24"/>
          <w:szCs w:val="24"/>
        </w:rPr>
        <w:t>Запись прекращается за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32B1">
        <w:rPr>
          <w:rFonts w:ascii="Times New Roman" w:hAnsi="Times New Roman" w:cs="Times New Roman"/>
          <w:sz w:val="24"/>
          <w:szCs w:val="24"/>
        </w:rPr>
        <w:t xml:space="preserve"> минут до закрытия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запланированных манипуляций;</w:t>
      </w:r>
    </w:p>
    <w:p w14:paraId="5CE30A78" w14:textId="744BF2E6" w:rsidR="003A6704" w:rsidRPr="00A3234F" w:rsidRDefault="002932B1" w:rsidP="00A3234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32B1">
        <w:rPr>
          <w:rFonts w:ascii="Times New Roman" w:hAnsi="Times New Roman" w:cs="Times New Roman"/>
          <w:sz w:val="24"/>
          <w:szCs w:val="24"/>
        </w:rPr>
        <w:t>В праздники график публикуется за 2 недели на сайте</w:t>
      </w:r>
      <w:r w:rsidR="00A3234F">
        <w:rPr>
          <w:rFonts w:ascii="Times New Roman" w:hAnsi="Times New Roman" w:cs="Times New Roman"/>
          <w:sz w:val="24"/>
          <w:szCs w:val="24"/>
        </w:rPr>
        <w:t>.</w:t>
      </w:r>
    </w:p>
    <w:sectPr w:rsidR="003A6704" w:rsidRPr="00A3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539E3"/>
    <w:multiLevelType w:val="multilevel"/>
    <w:tmpl w:val="01B6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A450F"/>
    <w:multiLevelType w:val="multilevel"/>
    <w:tmpl w:val="3FB4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F60D5"/>
    <w:multiLevelType w:val="multilevel"/>
    <w:tmpl w:val="4544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10324"/>
    <w:multiLevelType w:val="multilevel"/>
    <w:tmpl w:val="40C0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143C4"/>
    <w:multiLevelType w:val="multilevel"/>
    <w:tmpl w:val="E4B6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46171"/>
    <w:multiLevelType w:val="multilevel"/>
    <w:tmpl w:val="1364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8479CE"/>
    <w:multiLevelType w:val="multilevel"/>
    <w:tmpl w:val="3BFE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11A25"/>
    <w:multiLevelType w:val="multilevel"/>
    <w:tmpl w:val="5F2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219008">
    <w:abstractNumId w:val="6"/>
  </w:num>
  <w:num w:numId="2" w16cid:durableId="1538278969">
    <w:abstractNumId w:val="2"/>
  </w:num>
  <w:num w:numId="3" w16cid:durableId="228926455">
    <w:abstractNumId w:val="0"/>
  </w:num>
  <w:num w:numId="4" w16cid:durableId="2026056184">
    <w:abstractNumId w:val="5"/>
  </w:num>
  <w:num w:numId="5" w16cid:durableId="2053770468">
    <w:abstractNumId w:val="4"/>
  </w:num>
  <w:num w:numId="6" w16cid:durableId="614866875">
    <w:abstractNumId w:val="3"/>
  </w:num>
  <w:num w:numId="7" w16cid:durableId="2006277544">
    <w:abstractNumId w:val="7"/>
  </w:num>
  <w:num w:numId="8" w16cid:durableId="99144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EC"/>
    <w:rsid w:val="0008667A"/>
    <w:rsid w:val="00150DEC"/>
    <w:rsid w:val="002064CE"/>
    <w:rsid w:val="002932B1"/>
    <w:rsid w:val="003A6704"/>
    <w:rsid w:val="005A5EE2"/>
    <w:rsid w:val="00A3234F"/>
    <w:rsid w:val="00C10895"/>
    <w:rsid w:val="00D0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B8E6"/>
  <w15:chartTrackingRefBased/>
  <w15:docId w15:val="{0CDB72FF-E694-4597-A1A3-E33C5BDA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D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D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D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D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D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D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D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D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D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0D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D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0D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0D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0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Ибатиева</cp:lastModifiedBy>
  <cp:revision>3</cp:revision>
  <dcterms:created xsi:type="dcterms:W3CDTF">2025-07-17T13:28:00Z</dcterms:created>
  <dcterms:modified xsi:type="dcterms:W3CDTF">2025-07-25T07:43:00Z</dcterms:modified>
</cp:coreProperties>
</file>